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5CB" w:rsidRPr="00AE0EFF" w:rsidRDefault="000E25CB" w:rsidP="000E25CB">
      <w:pPr>
        <w:spacing w:after="0"/>
        <w:ind w:firstLine="709"/>
        <w:jc w:val="center"/>
        <w:rPr>
          <w:rFonts w:ascii="Times New Roman" w:hAnsi="Times New Roman"/>
          <w:b/>
          <w:sz w:val="25"/>
          <w:szCs w:val="25"/>
        </w:rPr>
      </w:pPr>
      <w:bookmarkStart w:id="0" w:name="_GoBack"/>
      <w:bookmarkEnd w:id="0"/>
      <w:r w:rsidRPr="00AE0EFF">
        <w:rPr>
          <w:rFonts w:ascii="Times New Roman" w:hAnsi="Times New Roman"/>
          <w:b/>
          <w:sz w:val="25"/>
          <w:szCs w:val="25"/>
        </w:rPr>
        <w:t>Информация для проведения профилактических часов с учащимися и студентами о проблеме ВИЧ-инфекции.</w:t>
      </w:r>
    </w:p>
    <w:p w:rsidR="000E25CB" w:rsidRDefault="000E25CB" w:rsidP="000E25CB">
      <w:pPr>
        <w:spacing w:after="0"/>
        <w:ind w:firstLine="709"/>
        <w:jc w:val="both"/>
        <w:rPr>
          <w:rFonts w:ascii="Times New Roman" w:hAnsi="Times New Roman"/>
          <w:sz w:val="25"/>
          <w:szCs w:val="25"/>
        </w:rPr>
      </w:pPr>
      <w:r w:rsidRPr="00AE0EFF">
        <w:rPr>
          <w:rFonts w:ascii="Times New Roman" w:hAnsi="Times New Roman"/>
          <w:sz w:val="25"/>
          <w:szCs w:val="25"/>
        </w:rPr>
        <w:t>Возраст: со старшего подросткового возраста.</w:t>
      </w:r>
    </w:p>
    <w:p w:rsidR="00ED3BA3" w:rsidRPr="00AE0EFF" w:rsidRDefault="00ED3BA3" w:rsidP="000E25CB">
      <w:pPr>
        <w:spacing w:after="0"/>
        <w:ind w:firstLine="709"/>
        <w:jc w:val="both"/>
        <w:rPr>
          <w:rFonts w:ascii="Times New Roman" w:hAnsi="Times New Roman"/>
          <w:sz w:val="25"/>
          <w:szCs w:val="25"/>
        </w:rPr>
      </w:pPr>
      <w:r>
        <w:rPr>
          <w:rFonts w:ascii="Times New Roman" w:hAnsi="Times New Roman"/>
          <w:sz w:val="25"/>
          <w:szCs w:val="25"/>
        </w:rPr>
        <w:t>Для занятия можно использовать карточки игры «Степень риска»</w:t>
      </w:r>
    </w:p>
    <w:p w:rsidR="000E25CB" w:rsidRPr="00AE0EFF" w:rsidRDefault="000E25CB" w:rsidP="000E25CB">
      <w:pPr>
        <w:spacing w:after="0"/>
        <w:ind w:firstLine="709"/>
        <w:jc w:val="both"/>
        <w:rPr>
          <w:rFonts w:ascii="Times New Roman" w:hAnsi="Times New Roman"/>
          <w:sz w:val="25"/>
          <w:szCs w:val="25"/>
        </w:rPr>
      </w:pPr>
      <w:r w:rsidRPr="00AE0EFF">
        <w:rPr>
          <w:rFonts w:ascii="Times New Roman" w:hAnsi="Times New Roman"/>
          <w:sz w:val="25"/>
          <w:szCs w:val="25"/>
        </w:rPr>
        <w:t>Цель: актуализация проблемы ВИЧ-инфекции и обсуждение ситуация риска, связанных с заражением ВИЧ, которые могут возникнуть в жизни каждого человека.</w:t>
      </w:r>
    </w:p>
    <w:p w:rsidR="000E25CB" w:rsidRPr="00AE0EFF" w:rsidRDefault="000E25CB" w:rsidP="000E25CB">
      <w:pPr>
        <w:spacing w:after="0"/>
        <w:ind w:firstLine="709"/>
        <w:jc w:val="both"/>
        <w:rPr>
          <w:rFonts w:ascii="Times New Roman" w:hAnsi="Times New Roman"/>
          <w:sz w:val="25"/>
          <w:szCs w:val="25"/>
        </w:rPr>
      </w:pPr>
      <w:r w:rsidRPr="00AE0EFF">
        <w:rPr>
          <w:rFonts w:ascii="Times New Roman" w:hAnsi="Times New Roman"/>
          <w:sz w:val="25"/>
          <w:szCs w:val="25"/>
        </w:rPr>
        <w:t>Особенности проведения: беседа с молодыми людьми, составленная в диалоговой форме, предлагает задуматься о своем будущем и представить, как ВИЧ-инфекция может изменить жизненные планы каждого. Все вопросы, предложенные ниже, должны обсуждаться с аудиторией в пределах 5 минут.</w:t>
      </w:r>
    </w:p>
    <w:p w:rsidR="000E25CB" w:rsidRPr="00AE0EFF" w:rsidRDefault="000E25CB" w:rsidP="000E25CB">
      <w:pPr>
        <w:spacing w:after="0"/>
        <w:ind w:firstLine="709"/>
        <w:jc w:val="both"/>
        <w:rPr>
          <w:rFonts w:ascii="Times New Roman" w:hAnsi="Times New Roman"/>
          <w:sz w:val="25"/>
          <w:szCs w:val="25"/>
        </w:rPr>
      </w:pPr>
      <w:r w:rsidRPr="00AE0EFF">
        <w:rPr>
          <w:rFonts w:ascii="Times New Roman" w:hAnsi="Times New Roman"/>
          <w:sz w:val="25"/>
          <w:szCs w:val="25"/>
        </w:rPr>
        <w:t xml:space="preserve">Сегодня мы с вами будем говорить о том, как может измениться жизнь каждого человека, от одного необдуманного поступка. Но прежде чем начать беседу, скажите, пожалуйста, что за день во всем мире проходит 1 декабря? </w:t>
      </w:r>
    </w:p>
    <w:p w:rsidR="000E25CB" w:rsidRPr="00AE0EFF" w:rsidRDefault="000E25CB" w:rsidP="000E25CB">
      <w:pPr>
        <w:spacing w:after="0"/>
        <w:ind w:firstLine="709"/>
        <w:jc w:val="both"/>
        <w:rPr>
          <w:rFonts w:ascii="Times New Roman" w:hAnsi="Times New Roman"/>
          <w:sz w:val="25"/>
          <w:szCs w:val="25"/>
        </w:rPr>
      </w:pPr>
      <w:r w:rsidRPr="00AE0EFF">
        <w:rPr>
          <w:rFonts w:ascii="Times New Roman" w:hAnsi="Times New Roman"/>
          <w:sz w:val="25"/>
          <w:szCs w:val="25"/>
        </w:rPr>
        <w:t>Всемирный день борьбы со СПИДом. Этот день впервые отметили в 1988 году, чтобы привлечь внимание общества к быстро распространяющейся по всему миру эпидемии ВИЧ-инфекции. А кто может сказать, как расшифровывается ВИЧ (вирус иммунодефицита человека)? СПИД (синдром приобретенного иммунодефицита, последняя стадия заболевания ВИЧ-инфекция)? А как передается заболевание (через кровь, половые секреты (биологические жидкости) мужчин и женщин (до 16 лет) – сперму, вагинальный секрет (старше 16), грудное молоко)? А что происходит в организме человека, живущего с ВИЧ-инфекцией? (разрушение иммунной системы). Хорошо! А теперь давайте немного помечтаем о будущем.</w:t>
      </w:r>
    </w:p>
    <w:p w:rsidR="000E25CB" w:rsidRPr="00AE0EFF" w:rsidRDefault="000E25CB" w:rsidP="000E25CB">
      <w:pPr>
        <w:spacing w:after="0"/>
        <w:ind w:firstLine="709"/>
        <w:jc w:val="both"/>
        <w:rPr>
          <w:rFonts w:ascii="Times New Roman" w:hAnsi="Times New Roman"/>
          <w:sz w:val="25"/>
          <w:szCs w:val="25"/>
        </w:rPr>
      </w:pPr>
      <w:r w:rsidRPr="00AE0EFF">
        <w:rPr>
          <w:rFonts w:ascii="Times New Roman" w:hAnsi="Times New Roman"/>
          <w:sz w:val="25"/>
          <w:szCs w:val="25"/>
        </w:rPr>
        <w:t xml:space="preserve">На листе бумаги начертите горизонтальную линию. Это ваш жизненный путь. Теперь поставьте на линии точку, в которой вы находитесь сейчас.  Отметьте на линии все важные события, которые у вас случались до этого дня (рождение, школа, первая любовь, праздники, встречи с друзьями, спортивные достижения и прочее). </w:t>
      </w:r>
    </w:p>
    <w:p w:rsidR="000E25CB" w:rsidRPr="00AE0EFF" w:rsidRDefault="000E25CB" w:rsidP="000E25CB">
      <w:pPr>
        <w:spacing w:after="0"/>
        <w:ind w:firstLine="709"/>
        <w:jc w:val="both"/>
        <w:rPr>
          <w:rFonts w:ascii="Times New Roman" w:hAnsi="Times New Roman"/>
          <w:sz w:val="25"/>
          <w:szCs w:val="25"/>
        </w:rPr>
      </w:pPr>
      <w:r w:rsidRPr="00AE0EFF">
        <w:rPr>
          <w:rFonts w:ascii="Times New Roman" w:hAnsi="Times New Roman"/>
          <w:sz w:val="25"/>
          <w:szCs w:val="25"/>
        </w:rPr>
        <w:t xml:space="preserve">Теперь отметьте на лини жизни события, которые вы хотите, чтобы произошли с вами в будущем. Например, окончание школы, поступление в учебное заведение, брак, рождение детей, работа и карьера, финансовый достаток, приобретение машины, жилья и др. </w:t>
      </w:r>
    </w:p>
    <w:p w:rsidR="000E25CB" w:rsidRPr="00AE0EFF" w:rsidRDefault="000E25CB" w:rsidP="000E25CB">
      <w:pPr>
        <w:spacing w:after="0"/>
        <w:ind w:firstLine="709"/>
        <w:jc w:val="both"/>
        <w:rPr>
          <w:rFonts w:ascii="Times New Roman" w:hAnsi="Times New Roman"/>
          <w:sz w:val="25"/>
          <w:szCs w:val="25"/>
        </w:rPr>
      </w:pPr>
      <w:r w:rsidRPr="00AE0EFF">
        <w:rPr>
          <w:rFonts w:ascii="Times New Roman" w:hAnsi="Times New Roman"/>
          <w:sz w:val="25"/>
          <w:szCs w:val="25"/>
        </w:rPr>
        <w:t xml:space="preserve">Ведущий вместе с учащимися рисует на доске линию и говорит, что расскажет один случай из жизни, судьбу одного молодого человека. На линии отмечаются события: рождение, поездка в цирк в 5 лет, 1-й класс, победа в спортивных соревнованиях в 12 лет, новый год с друзьями 14 лет, новая классная гитара 15 лет, первая любовь 16 лет, крутой велосипед 17 лет, окончание школы, армия – 18 лет. После армии ставится отметка, обозначающая сегодняшний день. </w:t>
      </w:r>
      <w:proofErr w:type="gramStart"/>
      <w:r w:rsidRPr="00AE0EFF">
        <w:rPr>
          <w:rFonts w:ascii="Times New Roman" w:hAnsi="Times New Roman"/>
          <w:sz w:val="25"/>
          <w:szCs w:val="25"/>
        </w:rPr>
        <w:t xml:space="preserve">Будущие события можно </w:t>
      </w:r>
      <w:r>
        <w:rPr>
          <w:rFonts w:ascii="Times New Roman" w:hAnsi="Times New Roman"/>
          <w:sz w:val="25"/>
          <w:szCs w:val="25"/>
        </w:rPr>
        <w:t>отмечать</w:t>
      </w:r>
      <w:r w:rsidRPr="00AE0EFF">
        <w:rPr>
          <w:rFonts w:ascii="Times New Roman" w:hAnsi="Times New Roman"/>
          <w:sz w:val="25"/>
          <w:szCs w:val="25"/>
        </w:rPr>
        <w:t xml:space="preserve"> без указания возраста</w:t>
      </w:r>
      <w:r>
        <w:rPr>
          <w:rFonts w:ascii="Times New Roman" w:hAnsi="Times New Roman"/>
          <w:sz w:val="25"/>
          <w:szCs w:val="25"/>
        </w:rPr>
        <w:t xml:space="preserve"> (</w:t>
      </w:r>
      <w:r w:rsidRPr="00AE0EFF">
        <w:rPr>
          <w:rFonts w:ascii="Times New Roman" w:hAnsi="Times New Roman"/>
          <w:sz w:val="25"/>
          <w:szCs w:val="25"/>
        </w:rPr>
        <w:t xml:space="preserve">поступление в институт, каникулы с друзьями, окончание института, армия, начало карьеры, </w:t>
      </w:r>
      <w:r>
        <w:rPr>
          <w:rFonts w:ascii="Times New Roman" w:hAnsi="Times New Roman"/>
          <w:sz w:val="25"/>
          <w:szCs w:val="25"/>
        </w:rPr>
        <w:t>приобретение машины</w:t>
      </w:r>
      <w:r w:rsidRPr="00AE0EFF">
        <w:rPr>
          <w:rFonts w:ascii="Times New Roman" w:hAnsi="Times New Roman"/>
          <w:sz w:val="25"/>
          <w:szCs w:val="25"/>
        </w:rPr>
        <w:t>, квартир</w:t>
      </w:r>
      <w:r>
        <w:rPr>
          <w:rFonts w:ascii="Times New Roman" w:hAnsi="Times New Roman"/>
          <w:sz w:val="25"/>
          <w:szCs w:val="25"/>
        </w:rPr>
        <w:t>ы</w:t>
      </w:r>
      <w:r w:rsidRPr="00AE0EFF">
        <w:rPr>
          <w:rFonts w:ascii="Times New Roman" w:hAnsi="Times New Roman"/>
          <w:sz w:val="25"/>
          <w:szCs w:val="25"/>
        </w:rPr>
        <w:t>,</w:t>
      </w:r>
      <w:r>
        <w:rPr>
          <w:rFonts w:ascii="Times New Roman" w:hAnsi="Times New Roman"/>
          <w:sz w:val="25"/>
          <w:szCs w:val="25"/>
        </w:rPr>
        <w:t xml:space="preserve"> вступление в</w:t>
      </w:r>
      <w:r w:rsidRPr="00AE0EFF">
        <w:rPr>
          <w:rFonts w:ascii="Times New Roman" w:hAnsi="Times New Roman"/>
          <w:sz w:val="25"/>
          <w:szCs w:val="25"/>
        </w:rPr>
        <w:t xml:space="preserve"> брак, появление детей, коттедж, заграничные поездки, создание собственного бизнеса и др</w:t>
      </w:r>
      <w:r>
        <w:rPr>
          <w:rFonts w:ascii="Times New Roman" w:hAnsi="Times New Roman"/>
          <w:sz w:val="25"/>
          <w:szCs w:val="25"/>
        </w:rPr>
        <w:t>.)</w:t>
      </w:r>
      <w:r w:rsidRPr="00AE0EFF">
        <w:rPr>
          <w:rFonts w:ascii="Times New Roman" w:hAnsi="Times New Roman"/>
          <w:sz w:val="25"/>
          <w:szCs w:val="25"/>
        </w:rPr>
        <w:t>.</w:t>
      </w:r>
      <w:proofErr w:type="gramEnd"/>
    </w:p>
    <w:p w:rsidR="000E25CB" w:rsidRPr="00AE0EFF" w:rsidRDefault="000E25CB" w:rsidP="000E25CB">
      <w:pPr>
        <w:spacing w:after="0"/>
        <w:ind w:firstLine="709"/>
        <w:jc w:val="both"/>
        <w:rPr>
          <w:rFonts w:ascii="Times New Roman" w:hAnsi="Times New Roman"/>
          <w:sz w:val="25"/>
          <w:szCs w:val="25"/>
        </w:rPr>
      </w:pPr>
      <w:r w:rsidRPr="00AE0EFF">
        <w:rPr>
          <w:rFonts w:ascii="Times New Roman" w:hAnsi="Times New Roman"/>
          <w:sz w:val="25"/>
          <w:szCs w:val="25"/>
        </w:rPr>
        <w:t xml:space="preserve">Как Вы думаете, что нужно каждому человеку и нашему герою, чтобы эти планы осуществились? (называются разные варианты). А можно ли все это осуществить, если у человека будут проблемы со здоровьем? </w:t>
      </w:r>
    </w:p>
    <w:p w:rsidR="000E25CB" w:rsidRPr="00AE0EFF" w:rsidRDefault="000E25CB" w:rsidP="000E25CB">
      <w:pPr>
        <w:spacing w:after="0"/>
        <w:ind w:firstLine="709"/>
        <w:jc w:val="both"/>
        <w:rPr>
          <w:rFonts w:ascii="Times New Roman" w:hAnsi="Times New Roman"/>
          <w:sz w:val="25"/>
          <w:szCs w:val="25"/>
        </w:rPr>
      </w:pPr>
      <w:r w:rsidRPr="00AE0EFF">
        <w:rPr>
          <w:rFonts w:ascii="Times New Roman" w:hAnsi="Times New Roman"/>
          <w:sz w:val="25"/>
          <w:szCs w:val="25"/>
        </w:rPr>
        <w:t>Да можно, но насколько сложнее это будет сделать, если придется регулярно ходить к врачу, сдавать анализы, принимать таблетки?</w:t>
      </w:r>
    </w:p>
    <w:p w:rsidR="000E25CB" w:rsidRPr="00AE0EFF" w:rsidRDefault="000E25CB" w:rsidP="000E25CB">
      <w:pPr>
        <w:spacing w:after="0"/>
        <w:ind w:firstLine="709"/>
        <w:jc w:val="both"/>
        <w:rPr>
          <w:rFonts w:ascii="Times New Roman" w:hAnsi="Times New Roman"/>
          <w:sz w:val="25"/>
          <w:szCs w:val="25"/>
        </w:rPr>
      </w:pPr>
      <w:r w:rsidRPr="00AE0EFF">
        <w:rPr>
          <w:rFonts w:ascii="Times New Roman" w:hAnsi="Times New Roman"/>
          <w:sz w:val="25"/>
          <w:szCs w:val="25"/>
        </w:rPr>
        <w:t>Одним из заболеваний, которое может сильно повлиять на линию жизни является ВИЧ-инфекция. Скажите, пожалуйста, каким образом в жизни человека может появиться это заболевание? (половой контакт, наркотики, татуировка и др.).</w:t>
      </w:r>
    </w:p>
    <w:p w:rsidR="000E25CB" w:rsidRPr="00AE0EFF" w:rsidRDefault="000E25CB" w:rsidP="000E25CB">
      <w:pPr>
        <w:spacing w:after="0"/>
        <w:ind w:firstLine="709"/>
        <w:jc w:val="both"/>
        <w:rPr>
          <w:rFonts w:ascii="Times New Roman" w:hAnsi="Times New Roman"/>
          <w:sz w:val="25"/>
          <w:szCs w:val="25"/>
        </w:rPr>
      </w:pPr>
      <w:r w:rsidRPr="00AE0EFF">
        <w:rPr>
          <w:rFonts w:ascii="Times New Roman" w:hAnsi="Times New Roman"/>
          <w:sz w:val="25"/>
          <w:szCs w:val="25"/>
        </w:rPr>
        <w:lastRenderedPageBreak/>
        <w:t>Наш герой хочет, что называется, попробовать все. Как думаете, какой необдуманный поступок может совершить наш герой? (называются примеры поступков). Давайте представим, что герой совершил ошибку (выбрать один из ответов, например прием наркотиков) и заразился ВИЧ-инфекцией.</w:t>
      </w:r>
    </w:p>
    <w:p w:rsidR="000E25CB" w:rsidRPr="00AE0EFF" w:rsidRDefault="000E25CB" w:rsidP="000E25CB">
      <w:pPr>
        <w:spacing w:after="0"/>
        <w:ind w:firstLine="709"/>
        <w:jc w:val="both"/>
        <w:rPr>
          <w:rFonts w:ascii="Times New Roman" w:hAnsi="Times New Roman"/>
          <w:sz w:val="25"/>
          <w:szCs w:val="25"/>
        </w:rPr>
      </w:pPr>
      <w:r w:rsidRPr="00AE0EFF">
        <w:rPr>
          <w:rFonts w:ascii="Times New Roman" w:hAnsi="Times New Roman"/>
          <w:sz w:val="25"/>
          <w:szCs w:val="25"/>
        </w:rPr>
        <w:t>Скажите, как скоро он может узнать, что болен (инкубационный период 3-6 месяцев</w:t>
      </w:r>
      <w:r>
        <w:rPr>
          <w:rFonts w:ascii="Times New Roman" w:hAnsi="Times New Roman"/>
          <w:sz w:val="25"/>
          <w:szCs w:val="25"/>
        </w:rPr>
        <w:t>;</w:t>
      </w:r>
      <w:r w:rsidRPr="00AE0EFF">
        <w:rPr>
          <w:rFonts w:ascii="Times New Roman" w:hAnsi="Times New Roman"/>
          <w:sz w:val="25"/>
          <w:szCs w:val="25"/>
        </w:rPr>
        <w:t xml:space="preserve"> </w:t>
      </w:r>
      <w:r>
        <w:rPr>
          <w:rFonts w:ascii="Times New Roman" w:hAnsi="Times New Roman"/>
          <w:sz w:val="25"/>
          <w:szCs w:val="25"/>
        </w:rPr>
        <w:t>в</w:t>
      </w:r>
      <w:r w:rsidRPr="00AE0EFF">
        <w:rPr>
          <w:rFonts w:ascii="Times New Roman" w:hAnsi="Times New Roman"/>
          <w:sz w:val="25"/>
          <w:szCs w:val="25"/>
        </w:rPr>
        <w:t xml:space="preserve"> это время тест на ВИЧ отрицательный, но человек уже болеет сам, и может передать вирус другим)</w:t>
      </w:r>
      <w:r>
        <w:rPr>
          <w:rFonts w:ascii="Times New Roman" w:hAnsi="Times New Roman"/>
          <w:sz w:val="25"/>
          <w:szCs w:val="25"/>
        </w:rPr>
        <w:t>?</w:t>
      </w:r>
      <w:r w:rsidRPr="00AE0EFF">
        <w:rPr>
          <w:rFonts w:ascii="Times New Roman" w:hAnsi="Times New Roman"/>
          <w:sz w:val="25"/>
          <w:szCs w:val="25"/>
        </w:rPr>
        <w:t xml:space="preserve"> А как этот необдуманный поступок разрушить все планы героя (те события, которые, по мнению аудитории никогда не случатся в жизни героя – например, брак, появление детей – вычеркиваются, другие, которые становятся труднодостижимыми</w:t>
      </w:r>
      <w:r>
        <w:rPr>
          <w:rFonts w:ascii="Times New Roman" w:hAnsi="Times New Roman"/>
          <w:sz w:val="25"/>
          <w:szCs w:val="25"/>
        </w:rPr>
        <w:t>,</w:t>
      </w:r>
      <w:r w:rsidRPr="00AE0EFF">
        <w:rPr>
          <w:rFonts w:ascii="Times New Roman" w:hAnsi="Times New Roman"/>
          <w:sz w:val="25"/>
          <w:szCs w:val="25"/>
        </w:rPr>
        <w:t xml:space="preserve"> обводятся кружком)?</w:t>
      </w:r>
    </w:p>
    <w:p w:rsidR="000E25CB" w:rsidRPr="00AE0EFF" w:rsidRDefault="000E25CB" w:rsidP="000E25CB">
      <w:pPr>
        <w:spacing w:after="0"/>
        <w:ind w:firstLine="709"/>
        <w:jc w:val="both"/>
        <w:rPr>
          <w:rFonts w:ascii="Times New Roman" w:hAnsi="Times New Roman"/>
          <w:sz w:val="25"/>
          <w:szCs w:val="25"/>
        </w:rPr>
      </w:pPr>
      <w:r w:rsidRPr="00AE0EFF">
        <w:rPr>
          <w:rFonts w:ascii="Times New Roman" w:hAnsi="Times New Roman"/>
          <w:sz w:val="25"/>
          <w:szCs w:val="25"/>
        </w:rPr>
        <w:t>Что происходит во время заболевания с человеком (у него постепенно разрушается иммунитет</w:t>
      </w:r>
      <w:r>
        <w:rPr>
          <w:rFonts w:ascii="Times New Roman" w:hAnsi="Times New Roman"/>
          <w:sz w:val="25"/>
          <w:szCs w:val="25"/>
        </w:rPr>
        <w:t>)?</w:t>
      </w:r>
      <w:r w:rsidRPr="00AE0EFF">
        <w:rPr>
          <w:rFonts w:ascii="Times New Roman" w:hAnsi="Times New Roman"/>
          <w:sz w:val="25"/>
          <w:szCs w:val="25"/>
        </w:rPr>
        <w:t xml:space="preserve"> Сначала заболевание протекает бессимптомно, так может продолжаться около 5-7 лет. Все это время организм усиленно вырабатывает к</w:t>
      </w:r>
      <w:r>
        <w:rPr>
          <w:rFonts w:ascii="Times New Roman" w:hAnsi="Times New Roman"/>
          <w:sz w:val="25"/>
          <w:szCs w:val="25"/>
        </w:rPr>
        <w:t>летки-защитники, которые поражаю</w:t>
      </w:r>
      <w:r w:rsidRPr="00AE0EFF">
        <w:rPr>
          <w:rFonts w:ascii="Times New Roman" w:hAnsi="Times New Roman"/>
          <w:sz w:val="25"/>
          <w:szCs w:val="25"/>
        </w:rPr>
        <w:t>т</w:t>
      </w:r>
      <w:r>
        <w:rPr>
          <w:rFonts w:ascii="Times New Roman" w:hAnsi="Times New Roman"/>
          <w:sz w:val="25"/>
          <w:szCs w:val="25"/>
        </w:rPr>
        <w:t>ся</w:t>
      </w:r>
      <w:r w:rsidRPr="00AE0EFF">
        <w:rPr>
          <w:rFonts w:ascii="Times New Roman" w:hAnsi="Times New Roman"/>
          <w:sz w:val="25"/>
          <w:szCs w:val="25"/>
        </w:rPr>
        <w:t xml:space="preserve"> вирус</w:t>
      </w:r>
      <w:r>
        <w:rPr>
          <w:rFonts w:ascii="Times New Roman" w:hAnsi="Times New Roman"/>
          <w:sz w:val="25"/>
          <w:szCs w:val="25"/>
        </w:rPr>
        <w:t>ом</w:t>
      </w:r>
      <w:r w:rsidRPr="00AE0EFF">
        <w:rPr>
          <w:rFonts w:ascii="Times New Roman" w:hAnsi="Times New Roman"/>
          <w:sz w:val="25"/>
          <w:szCs w:val="25"/>
        </w:rPr>
        <w:t>. Со временем, организм перестает справляться с заболеванием</w:t>
      </w:r>
      <w:r>
        <w:rPr>
          <w:rFonts w:ascii="Times New Roman" w:hAnsi="Times New Roman"/>
          <w:sz w:val="25"/>
          <w:szCs w:val="25"/>
        </w:rPr>
        <w:t>,</w:t>
      </w:r>
      <w:r w:rsidRPr="00AE0EFF">
        <w:rPr>
          <w:rFonts w:ascii="Times New Roman" w:hAnsi="Times New Roman"/>
          <w:sz w:val="25"/>
          <w:szCs w:val="25"/>
        </w:rPr>
        <w:t xml:space="preserve"> и число клеток защитников начинает уменьшаться. Иммунитет слабеет</w:t>
      </w:r>
      <w:r>
        <w:rPr>
          <w:rFonts w:ascii="Times New Roman" w:hAnsi="Times New Roman"/>
          <w:sz w:val="25"/>
          <w:szCs w:val="25"/>
        </w:rPr>
        <w:t>,</w:t>
      </w:r>
      <w:r w:rsidRPr="00AE0EFF">
        <w:rPr>
          <w:rFonts w:ascii="Times New Roman" w:hAnsi="Times New Roman"/>
          <w:sz w:val="25"/>
          <w:szCs w:val="25"/>
        </w:rPr>
        <w:t xml:space="preserve"> и человек начинает болеть самыми разными болезнями. Если вовремя не выявить болезнь и не начать лечение, человек умрет. От момента заражения до развития последней стадии ВИЧ-инфекции - СПИДа может пройти от 7 до 12 лет. </w:t>
      </w:r>
    </w:p>
    <w:p w:rsidR="000E25CB" w:rsidRPr="00AE0EFF" w:rsidRDefault="000E25CB" w:rsidP="000E25CB">
      <w:pPr>
        <w:spacing w:after="0"/>
        <w:ind w:firstLine="709"/>
        <w:jc w:val="both"/>
        <w:rPr>
          <w:rFonts w:ascii="Times New Roman" w:hAnsi="Times New Roman"/>
          <w:sz w:val="25"/>
          <w:szCs w:val="25"/>
        </w:rPr>
      </w:pPr>
      <w:r w:rsidRPr="00AE0EFF">
        <w:rPr>
          <w:rFonts w:ascii="Times New Roman" w:hAnsi="Times New Roman"/>
          <w:sz w:val="25"/>
          <w:szCs w:val="25"/>
        </w:rPr>
        <w:t>Специальное лечение позволит сохранить жизнь нашему герою. Но в его жизни всегда будут трудности: любовь, отношения и создание семьи, рождение здоровых детей, страх, что общество отвернется от человека, если будет раскрыт диагноз ВИЧ-инфекция (увольнение с работы, непонимание друзей). Много сил и времени будет отнимать поддержание здоровья.</w:t>
      </w:r>
    </w:p>
    <w:p w:rsidR="000E25CB" w:rsidRPr="00AE0EFF" w:rsidRDefault="000E25CB" w:rsidP="000E25CB">
      <w:pPr>
        <w:spacing w:after="0"/>
        <w:ind w:firstLine="709"/>
        <w:jc w:val="both"/>
        <w:rPr>
          <w:rFonts w:ascii="Times New Roman" w:hAnsi="Times New Roman"/>
          <w:sz w:val="25"/>
          <w:szCs w:val="25"/>
        </w:rPr>
      </w:pPr>
      <w:r w:rsidRPr="00AE0EFF">
        <w:rPr>
          <w:rFonts w:ascii="Times New Roman" w:hAnsi="Times New Roman"/>
          <w:sz w:val="25"/>
          <w:szCs w:val="25"/>
        </w:rPr>
        <w:t>Теперь посмотрите на свои прекрасные планы. Сегодня точно известно, как можно избежать заражения ВИЧ-инфекцией и сохранить здоровье себе и своим близким и любимым людям. Давайте вместе повторим простые правила профилактики заражения ВИЧ:</w:t>
      </w:r>
    </w:p>
    <w:p w:rsidR="000E25CB" w:rsidRPr="00AE0EFF" w:rsidRDefault="000E25CB" w:rsidP="000E25CB">
      <w:pPr>
        <w:pStyle w:val="a3"/>
        <w:numPr>
          <w:ilvl w:val="0"/>
          <w:numId w:val="1"/>
        </w:numPr>
        <w:spacing w:after="0"/>
        <w:ind w:firstLine="709"/>
        <w:jc w:val="both"/>
        <w:rPr>
          <w:rFonts w:ascii="Times New Roman" w:hAnsi="Times New Roman"/>
          <w:sz w:val="25"/>
          <w:szCs w:val="25"/>
        </w:rPr>
      </w:pPr>
      <w:r w:rsidRPr="00AE0EFF">
        <w:rPr>
          <w:rFonts w:ascii="Times New Roman" w:hAnsi="Times New Roman"/>
          <w:sz w:val="25"/>
          <w:szCs w:val="25"/>
        </w:rPr>
        <w:t xml:space="preserve">Не употребляйте наркотики и </w:t>
      </w:r>
      <w:proofErr w:type="spellStart"/>
      <w:r w:rsidRPr="00AE0EFF">
        <w:rPr>
          <w:rFonts w:ascii="Times New Roman" w:hAnsi="Times New Roman"/>
          <w:sz w:val="25"/>
          <w:szCs w:val="25"/>
        </w:rPr>
        <w:t>психоактивные</w:t>
      </w:r>
      <w:proofErr w:type="spellEnd"/>
      <w:r w:rsidRPr="00AE0EFF">
        <w:rPr>
          <w:rFonts w:ascii="Times New Roman" w:hAnsi="Times New Roman"/>
          <w:sz w:val="25"/>
          <w:szCs w:val="25"/>
        </w:rPr>
        <w:t xml:space="preserve"> вещества. Любой не</w:t>
      </w:r>
      <w:r>
        <w:rPr>
          <w:rFonts w:ascii="Times New Roman" w:hAnsi="Times New Roman"/>
          <w:sz w:val="25"/>
          <w:szCs w:val="25"/>
        </w:rPr>
        <w:t xml:space="preserve"> </w:t>
      </w:r>
      <w:r w:rsidRPr="00AE0EFF">
        <w:rPr>
          <w:rFonts w:ascii="Times New Roman" w:hAnsi="Times New Roman"/>
          <w:sz w:val="25"/>
          <w:szCs w:val="25"/>
        </w:rPr>
        <w:t>инъекционный наркотик приводит к тому, что человек теряет контроль над своим поведением</w:t>
      </w:r>
      <w:r>
        <w:rPr>
          <w:rFonts w:ascii="Times New Roman" w:hAnsi="Times New Roman"/>
          <w:sz w:val="25"/>
          <w:szCs w:val="25"/>
        </w:rPr>
        <w:t>,</w:t>
      </w:r>
      <w:r w:rsidRPr="00AE0EFF">
        <w:rPr>
          <w:rFonts w:ascii="Times New Roman" w:hAnsi="Times New Roman"/>
          <w:sz w:val="25"/>
          <w:szCs w:val="25"/>
        </w:rPr>
        <w:t xml:space="preserve"> и риск заразиться ВИЧ-инфекцией повышается.</w:t>
      </w:r>
    </w:p>
    <w:p w:rsidR="000E25CB" w:rsidRPr="00AE0EFF" w:rsidRDefault="000E25CB" w:rsidP="000E25CB">
      <w:pPr>
        <w:pStyle w:val="a3"/>
        <w:numPr>
          <w:ilvl w:val="0"/>
          <w:numId w:val="1"/>
        </w:numPr>
        <w:spacing w:after="0"/>
        <w:ind w:firstLine="709"/>
        <w:jc w:val="both"/>
        <w:rPr>
          <w:rFonts w:ascii="Times New Roman" w:hAnsi="Times New Roman"/>
          <w:sz w:val="25"/>
          <w:szCs w:val="25"/>
        </w:rPr>
      </w:pPr>
      <w:r w:rsidRPr="00AE0EFF">
        <w:rPr>
          <w:rFonts w:ascii="Times New Roman" w:hAnsi="Times New Roman"/>
          <w:sz w:val="25"/>
          <w:szCs w:val="25"/>
        </w:rPr>
        <w:t>Воздержитесь от половых контактов или храните верность единственному половому партнеру.</w:t>
      </w:r>
    </w:p>
    <w:p w:rsidR="000E25CB" w:rsidRPr="00AE0EFF" w:rsidRDefault="000E25CB" w:rsidP="000E25CB">
      <w:pPr>
        <w:pStyle w:val="a3"/>
        <w:numPr>
          <w:ilvl w:val="0"/>
          <w:numId w:val="1"/>
        </w:numPr>
        <w:spacing w:after="0"/>
        <w:ind w:firstLine="709"/>
        <w:jc w:val="both"/>
        <w:rPr>
          <w:rFonts w:ascii="Times New Roman" w:hAnsi="Times New Roman"/>
          <w:sz w:val="25"/>
          <w:szCs w:val="25"/>
        </w:rPr>
      </w:pPr>
      <w:r w:rsidRPr="00AE0EFF">
        <w:rPr>
          <w:rFonts w:ascii="Times New Roman" w:hAnsi="Times New Roman"/>
          <w:sz w:val="25"/>
          <w:szCs w:val="25"/>
        </w:rPr>
        <w:t xml:space="preserve">Интересуйтесь ВИЧ-статусом партнера. </w:t>
      </w:r>
    </w:p>
    <w:p w:rsidR="000E25CB" w:rsidRPr="00AE0EFF" w:rsidRDefault="000E25CB" w:rsidP="000E25CB">
      <w:pPr>
        <w:pStyle w:val="a3"/>
        <w:numPr>
          <w:ilvl w:val="0"/>
          <w:numId w:val="1"/>
        </w:numPr>
        <w:spacing w:after="0"/>
        <w:ind w:firstLine="709"/>
        <w:jc w:val="both"/>
        <w:rPr>
          <w:rFonts w:ascii="Times New Roman" w:hAnsi="Times New Roman"/>
          <w:sz w:val="25"/>
          <w:szCs w:val="25"/>
        </w:rPr>
      </w:pPr>
      <w:r w:rsidRPr="00AE0EFF">
        <w:rPr>
          <w:rFonts w:ascii="Times New Roman" w:hAnsi="Times New Roman"/>
          <w:sz w:val="25"/>
          <w:szCs w:val="25"/>
        </w:rPr>
        <w:t>Защищайте сексуальные контакты презервативом.</w:t>
      </w:r>
    </w:p>
    <w:p w:rsidR="000E25CB" w:rsidRPr="00AE0EFF" w:rsidRDefault="000E25CB" w:rsidP="000E25CB">
      <w:pPr>
        <w:pStyle w:val="a3"/>
        <w:numPr>
          <w:ilvl w:val="0"/>
          <w:numId w:val="1"/>
        </w:numPr>
        <w:spacing w:after="0"/>
        <w:ind w:firstLine="709"/>
        <w:jc w:val="both"/>
        <w:rPr>
          <w:rFonts w:ascii="Times New Roman" w:hAnsi="Times New Roman"/>
          <w:sz w:val="25"/>
          <w:szCs w:val="25"/>
        </w:rPr>
      </w:pPr>
      <w:r w:rsidRPr="00AE0EFF">
        <w:rPr>
          <w:rFonts w:ascii="Times New Roman" w:hAnsi="Times New Roman"/>
          <w:sz w:val="25"/>
          <w:szCs w:val="25"/>
        </w:rPr>
        <w:t>Если Вы думаете, что в вашей жизни был  риск заразиться ВИЧ, не откладывайте визит к врачу. Чем раньше вы узнаете о заболевании, тем больше шансов у вас сохранить свою жизнь и здоровье. Тест на ВИЧ можно пройти с 15 лет анонимно и бесплатно в поликлинике по месту жительства или СПИД-центре (</w:t>
      </w:r>
      <w:proofErr w:type="spellStart"/>
      <w:r w:rsidRPr="00AE0EFF">
        <w:rPr>
          <w:rFonts w:ascii="Times New Roman" w:hAnsi="Times New Roman"/>
          <w:sz w:val="25"/>
          <w:szCs w:val="25"/>
        </w:rPr>
        <w:t>г</w:t>
      </w:r>
      <w:proofErr w:type="gramStart"/>
      <w:r w:rsidRPr="00AE0EFF">
        <w:rPr>
          <w:rFonts w:ascii="Times New Roman" w:hAnsi="Times New Roman"/>
          <w:sz w:val="25"/>
          <w:szCs w:val="25"/>
        </w:rPr>
        <w:t>.К</w:t>
      </w:r>
      <w:proofErr w:type="gramEnd"/>
      <w:r w:rsidRPr="00AE0EFF">
        <w:rPr>
          <w:rFonts w:ascii="Times New Roman" w:hAnsi="Times New Roman"/>
          <w:sz w:val="25"/>
          <w:szCs w:val="25"/>
        </w:rPr>
        <w:t>иров</w:t>
      </w:r>
      <w:proofErr w:type="spellEnd"/>
      <w:r w:rsidRPr="00AE0EFF">
        <w:rPr>
          <w:rFonts w:ascii="Times New Roman" w:hAnsi="Times New Roman"/>
          <w:sz w:val="25"/>
          <w:szCs w:val="25"/>
        </w:rPr>
        <w:t xml:space="preserve">, ул. </w:t>
      </w:r>
      <w:proofErr w:type="spellStart"/>
      <w:r w:rsidRPr="00AE0EFF">
        <w:rPr>
          <w:rFonts w:ascii="Times New Roman" w:hAnsi="Times New Roman"/>
          <w:sz w:val="25"/>
          <w:szCs w:val="25"/>
        </w:rPr>
        <w:t>Маклина</w:t>
      </w:r>
      <w:proofErr w:type="spellEnd"/>
      <w:r w:rsidRPr="00AE0EFF">
        <w:rPr>
          <w:rFonts w:ascii="Times New Roman" w:hAnsi="Times New Roman"/>
          <w:sz w:val="25"/>
          <w:szCs w:val="25"/>
        </w:rPr>
        <w:t>, 3, тел.64-78-95)</w:t>
      </w:r>
    </w:p>
    <w:p w:rsidR="009D59E2" w:rsidRDefault="009D59E2"/>
    <w:sectPr w:rsidR="009D59E2" w:rsidSect="009D59E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5687A"/>
    <w:multiLevelType w:val="hybridMultilevel"/>
    <w:tmpl w:val="BB4C0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7AA"/>
    <w:rsid w:val="00032E6B"/>
    <w:rsid w:val="000E25CB"/>
    <w:rsid w:val="007D2630"/>
    <w:rsid w:val="00930C33"/>
    <w:rsid w:val="009D59E2"/>
    <w:rsid w:val="00DF17AA"/>
    <w:rsid w:val="00ED3B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5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25CB"/>
    <w:pPr>
      <w:ind w:left="720"/>
      <w:contextualSpacing/>
    </w:pPr>
  </w:style>
  <w:style w:type="paragraph" w:styleId="a4">
    <w:name w:val="Balloon Text"/>
    <w:basedOn w:val="a"/>
    <w:link w:val="a5"/>
    <w:uiPriority w:val="99"/>
    <w:semiHidden/>
    <w:unhideWhenUsed/>
    <w:rsid w:val="009D59E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D59E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5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25CB"/>
    <w:pPr>
      <w:ind w:left="720"/>
      <w:contextualSpacing/>
    </w:pPr>
  </w:style>
  <w:style w:type="paragraph" w:styleId="a4">
    <w:name w:val="Balloon Text"/>
    <w:basedOn w:val="a"/>
    <w:link w:val="a5"/>
    <w:uiPriority w:val="99"/>
    <w:semiHidden/>
    <w:unhideWhenUsed/>
    <w:rsid w:val="009D59E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D59E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2</Pages>
  <Words>885</Words>
  <Characters>5050</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PROFOTDEL E S</dc:creator>
  <cp:keywords/>
  <dc:description/>
  <cp:lastModifiedBy>PROFOTDEL1</cp:lastModifiedBy>
  <cp:revision>4</cp:revision>
  <cp:lastPrinted>2017-10-13T08:31:00Z</cp:lastPrinted>
  <dcterms:created xsi:type="dcterms:W3CDTF">2014-09-01T06:54:00Z</dcterms:created>
  <dcterms:modified xsi:type="dcterms:W3CDTF">2017-10-13T13:14:00Z</dcterms:modified>
</cp:coreProperties>
</file>